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C06" w:rsidRPr="000C533F" w:rsidRDefault="00065C06" w:rsidP="00065C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Прокуратурой Шегарского района Томской области выявлены нарушения трудового законодательства </w:t>
      </w:r>
    </w:p>
    <w:p w:rsidR="00065C06" w:rsidRDefault="00065C06" w:rsidP="00065C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C06" w:rsidRPr="000C533F" w:rsidRDefault="00065C06" w:rsidP="00065C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обращению жителя Шегарского района прокуратурой района проведена проверка</w:t>
      </w:r>
      <w:r w:rsidRPr="000C533F">
        <w:rPr>
          <w:rFonts w:ascii="Times New Roman" w:hAnsi="Times New Roman"/>
          <w:sz w:val="28"/>
          <w:szCs w:val="28"/>
        </w:rPr>
        <w:t xml:space="preserve"> соблюдение</w:t>
      </w:r>
      <w:r>
        <w:rPr>
          <w:rFonts w:ascii="Times New Roman" w:hAnsi="Times New Roman"/>
          <w:sz w:val="28"/>
          <w:szCs w:val="28"/>
        </w:rPr>
        <w:t xml:space="preserve"> трудового </w:t>
      </w:r>
      <w:r w:rsidRPr="000C533F">
        <w:rPr>
          <w:rFonts w:ascii="Times New Roman" w:hAnsi="Times New Roman"/>
          <w:sz w:val="28"/>
          <w:szCs w:val="28"/>
        </w:rPr>
        <w:t xml:space="preserve">законодательства </w:t>
      </w:r>
      <w:r>
        <w:rPr>
          <w:rFonts w:ascii="Times New Roman" w:hAnsi="Times New Roman"/>
          <w:sz w:val="28"/>
          <w:szCs w:val="28"/>
        </w:rPr>
        <w:t xml:space="preserve">в деятельности </w:t>
      </w:r>
      <w:r w:rsidRPr="00065C06">
        <w:rPr>
          <w:rFonts w:ascii="Times New Roman" w:hAnsi="Times New Roman"/>
          <w:sz w:val="28"/>
          <w:szCs w:val="28"/>
        </w:rPr>
        <w:t>ОГКУ «Центр социальной защиты населения»</w:t>
      </w:r>
      <w:r>
        <w:rPr>
          <w:rFonts w:ascii="Times New Roman" w:hAnsi="Times New Roman"/>
          <w:sz w:val="28"/>
          <w:szCs w:val="28"/>
        </w:rPr>
        <w:t xml:space="preserve">, по результатам проведения которой выявлены нарушения действующего законодательства. </w:t>
      </w:r>
    </w:p>
    <w:p w:rsidR="00065C06" w:rsidRPr="000C533F" w:rsidRDefault="00065C06" w:rsidP="00065C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C06" w:rsidRPr="00065C06" w:rsidRDefault="00065C06" w:rsidP="00065C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Так, в</w:t>
      </w:r>
      <w:r w:rsidRPr="00065C06">
        <w:rPr>
          <w:rFonts w:ascii="Times New Roman" w:hAnsi="Times New Roman"/>
          <w:sz w:val="28"/>
          <w:szCs w:val="28"/>
        </w:rPr>
        <w:t>опреки требованиям действующего законодательства внесение изменений в определенные сторонами условия трудового договора в виде установления неполного рабочего времени в ОГКУ «ЦСЗН Шегарского района» в период с февраля по ноябрь 2016 года осуществлялось на основании приказов, издаваемых директором учреждения, в то время как трудовым законодательством такое изменение предусмотрено лишь в форме дополнительного соглашения.</w:t>
      </w:r>
      <w:proofErr w:type="gramEnd"/>
    </w:p>
    <w:p w:rsidR="00065C06" w:rsidRDefault="00065C06" w:rsidP="00065C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C06" w:rsidRPr="000C533F" w:rsidRDefault="00065C06" w:rsidP="00065C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</w:t>
      </w:r>
      <w:r w:rsidRPr="00065C06">
        <w:rPr>
          <w:rFonts w:ascii="Times New Roman" w:hAnsi="Times New Roman"/>
          <w:sz w:val="28"/>
          <w:szCs w:val="28"/>
        </w:rPr>
        <w:t xml:space="preserve"> выдача специальной одежды, специальной обуви, инвентаря и других средств индивидуальной защиты, предоставляемых работникам бесплатно,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5C06">
        <w:rPr>
          <w:rFonts w:ascii="Times New Roman" w:hAnsi="Times New Roman"/>
          <w:sz w:val="28"/>
          <w:szCs w:val="28"/>
        </w:rPr>
        <w:t xml:space="preserve">в ОГКУ «ЦСЗН Шегарского района» осуществляется с нарушениями, а именно, </w:t>
      </w:r>
      <w:r>
        <w:rPr>
          <w:rFonts w:ascii="Times New Roman" w:hAnsi="Times New Roman"/>
          <w:sz w:val="28"/>
          <w:szCs w:val="28"/>
        </w:rPr>
        <w:t>выявлены факты</w:t>
      </w:r>
      <w:r w:rsidRPr="00065C06">
        <w:rPr>
          <w:rFonts w:ascii="Times New Roman" w:hAnsi="Times New Roman"/>
          <w:sz w:val="28"/>
          <w:szCs w:val="28"/>
        </w:rPr>
        <w:t xml:space="preserve"> неполного комплекта средств индивидуальной защиты, а также использования работником средств индивидуальной защиты с истекшим сроком использования.</w:t>
      </w:r>
      <w:r w:rsidRPr="000C533F">
        <w:rPr>
          <w:rFonts w:ascii="Times New Roman" w:hAnsi="Times New Roman"/>
          <w:sz w:val="28"/>
          <w:szCs w:val="28"/>
        </w:rPr>
        <w:t xml:space="preserve"> </w:t>
      </w:r>
    </w:p>
    <w:p w:rsidR="00065C06" w:rsidRDefault="00065C06" w:rsidP="00065C06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065C06" w:rsidRPr="000C533F" w:rsidRDefault="00065C06" w:rsidP="00065C06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0C533F">
        <w:rPr>
          <w:rFonts w:ascii="Times New Roman" w:hAnsi="Times New Roman"/>
          <w:spacing w:val="-4"/>
          <w:sz w:val="28"/>
          <w:szCs w:val="28"/>
        </w:rPr>
        <w:t xml:space="preserve">По итогам проверки прокурор района Андрей Белозеров возбудил в отношении работников </w:t>
      </w:r>
      <w:r>
        <w:rPr>
          <w:rFonts w:ascii="Times New Roman" w:hAnsi="Times New Roman"/>
          <w:spacing w:val="-4"/>
          <w:sz w:val="28"/>
          <w:szCs w:val="28"/>
        </w:rPr>
        <w:t xml:space="preserve">директора </w:t>
      </w:r>
      <w:r w:rsidRPr="00065C06">
        <w:rPr>
          <w:rFonts w:ascii="Times New Roman" w:hAnsi="Times New Roman"/>
          <w:spacing w:val="-4"/>
          <w:sz w:val="28"/>
          <w:szCs w:val="28"/>
        </w:rPr>
        <w:t>ОГКУ «ЦСЗН Шегарского района»</w:t>
      </w:r>
      <w:r w:rsidRPr="000C533F">
        <w:rPr>
          <w:rFonts w:ascii="Times New Roman" w:hAnsi="Times New Roman"/>
          <w:spacing w:val="-4"/>
          <w:sz w:val="28"/>
          <w:szCs w:val="28"/>
        </w:rPr>
        <w:t xml:space="preserve"> дел</w:t>
      </w:r>
      <w:r>
        <w:rPr>
          <w:rFonts w:ascii="Times New Roman" w:hAnsi="Times New Roman"/>
          <w:spacing w:val="-4"/>
          <w:sz w:val="28"/>
          <w:szCs w:val="28"/>
        </w:rPr>
        <w:t>о</w:t>
      </w:r>
      <w:r w:rsidRPr="000C533F">
        <w:rPr>
          <w:rFonts w:ascii="Times New Roman" w:hAnsi="Times New Roman"/>
          <w:spacing w:val="-4"/>
          <w:sz w:val="28"/>
          <w:szCs w:val="28"/>
        </w:rPr>
        <w:t xml:space="preserve"> об административном правонарушении, предусмотренном </w:t>
      </w:r>
      <w:r w:rsidRPr="00065C06">
        <w:rPr>
          <w:rFonts w:ascii="Times New Roman" w:hAnsi="Times New Roman"/>
          <w:spacing w:val="-4"/>
          <w:sz w:val="28"/>
          <w:szCs w:val="28"/>
        </w:rPr>
        <w:t>ч. 1 ст. 5.27 КоАП РФ</w:t>
      </w:r>
      <w:r w:rsidRPr="000C533F">
        <w:rPr>
          <w:rFonts w:ascii="Times New Roman" w:hAnsi="Times New Roman"/>
          <w:spacing w:val="-4"/>
          <w:sz w:val="28"/>
          <w:szCs w:val="28"/>
        </w:rPr>
        <w:t xml:space="preserve"> (</w:t>
      </w:r>
      <w:r w:rsidRPr="00065C06">
        <w:rPr>
          <w:rFonts w:ascii="Times New Roman" w:hAnsi="Times New Roman"/>
          <w:spacing w:val="-4"/>
          <w:sz w:val="28"/>
          <w:szCs w:val="28"/>
        </w:rPr>
        <w:t>нарушение трудового законодательства и иных нормативных правовых актов, содержащих нормы трудового права, если иное не предусмотрено частями 3, 4 и 6 настоящей статьи и  статьей 5.27.1 КоАП РФ</w:t>
      </w:r>
      <w:r w:rsidRPr="000C533F">
        <w:rPr>
          <w:rFonts w:ascii="Times New Roman" w:hAnsi="Times New Roman"/>
          <w:spacing w:val="-4"/>
          <w:sz w:val="28"/>
          <w:szCs w:val="28"/>
        </w:rPr>
        <w:t xml:space="preserve">). </w:t>
      </w:r>
      <w:proofErr w:type="gramEnd"/>
    </w:p>
    <w:p w:rsidR="00065C06" w:rsidRPr="000C533F" w:rsidRDefault="00065C06" w:rsidP="00065C06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065C06" w:rsidRPr="000C533F" w:rsidRDefault="00065C06" w:rsidP="00065C06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0C533F">
        <w:rPr>
          <w:rFonts w:ascii="Times New Roman" w:hAnsi="Times New Roman"/>
          <w:spacing w:val="-4"/>
          <w:sz w:val="28"/>
          <w:szCs w:val="28"/>
        </w:rPr>
        <w:t>Наряду с этим прокурором района</w:t>
      </w:r>
      <w:r>
        <w:rPr>
          <w:rFonts w:ascii="Times New Roman" w:hAnsi="Times New Roman"/>
          <w:spacing w:val="-4"/>
          <w:sz w:val="28"/>
          <w:szCs w:val="28"/>
        </w:rPr>
        <w:t xml:space="preserve"> в целях устранения выявленных нарушений</w:t>
      </w:r>
      <w:r w:rsidRPr="000C533F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в адрес </w:t>
      </w:r>
      <w:r w:rsidRPr="000C533F">
        <w:rPr>
          <w:rFonts w:ascii="Times New Roman" w:hAnsi="Times New Roman"/>
          <w:spacing w:val="-4"/>
          <w:sz w:val="28"/>
          <w:szCs w:val="28"/>
        </w:rPr>
        <w:t xml:space="preserve">директора </w:t>
      </w:r>
      <w:r>
        <w:rPr>
          <w:rFonts w:ascii="Times New Roman" w:hAnsi="Times New Roman"/>
          <w:spacing w:val="-4"/>
          <w:sz w:val="28"/>
          <w:szCs w:val="28"/>
        </w:rPr>
        <w:t>учреждения</w:t>
      </w:r>
      <w:r w:rsidRPr="000C533F">
        <w:rPr>
          <w:rFonts w:ascii="Times New Roman" w:hAnsi="Times New Roman"/>
          <w:spacing w:val="-4"/>
          <w:sz w:val="28"/>
          <w:szCs w:val="28"/>
        </w:rPr>
        <w:t xml:space="preserve"> внесен</w:t>
      </w:r>
      <w:r>
        <w:rPr>
          <w:rFonts w:ascii="Times New Roman" w:hAnsi="Times New Roman"/>
          <w:spacing w:val="-4"/>
          <w:sz w:val="28"/>
          <w:szCs w:val="28"/>
        </w:rPr>
        <w:t xml:space="preserve">о </w:t>
      </w:r>
      <w:r w:rsidRPr="000C533F">
        <w:rPr>
          <w:rFonts w:ascii="Times New Roman" w:hAnsi="Times New Roman"/>
          <w:spacing w:val="-4"/>
          <w:sz w:val="28"/>
          <w:szCs w:val="28"/>
        </w:rPr>
        <w:t>представлени</w:t>
      </w:r>
      <w:r>
        <w:rPr>
          <w:rFonts w:ascii="Times New Roman" w:hAnsi="Times New Roman"/>
          <w:spacing w:val="-4"/>
          <w:sz w:val="28"/>
          <w:szCs w:val="28"/>
        </w:rPr>
        <w:t>е.</w:t>
      </w:r>
    </w:p>
    <w:p w:rsidR="00065C06" w:rsidRPr="000C533F" w:rsidRDefault="00065C06" w:rsidP="00065C06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065C06" w:rsidRPr="000C533F" w:rsidRDefault="00065C06" w:rsidP="00065C06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0C533F">
        <w:rPr>
          <w:rFonts w:ascii="Times New Roman" w:hAnsi="Times New Roman"/>
          <w:spacing w:val="-4"/>
          <w:sz w:val="28"/>
          <w:szCs w:val="28"/>
        </w:rPr>
        <w:t>Акты прокурорского реагирования находятся на рассмотрении.</w:t>
      </w:r>
    </w:p>
    <w:p w:rsidR="00DB2106" w:rsidRPr="00065C06" w:rsidRDefault="00DB2106" w:rsidP="00065C06">
      <w:pPr>
        <w:rPr>
          <w:szCs w:val="28"/>
        </w:rPr>
      </w:pPr>
    </w:p>
    <w:sectPr w:rsidR="00DB2106" w:rsidRPr="00065C06" w:rsidSect="00BB3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7FE3"/>
    <w:rsid w:val="000074B3"/>
    <w:rsid w:val="00060523"/>
    <w:rsid w:val="00065C06"/>
    <w:rsid w:val="000C7345"/>
    <w:rsid w:val="000E57A6"/>
    <w:rsid w:val="000E6E4A"/>
    <w:rsid w:val="001042F1"/>
    <w:rsid w:val="001105D5"/>
    <w:rsid w:val="00134FDC"/>
    <w:rsid w:val="00146AF5"/>
    <w:rsid w:val="001571D2"/>
    <w:rsid w:val="001904B4"/>
    <w:rsid w:val="001B23C5"/>
    <w:rsid w:val="001B341B"/>
    <w:rsid w:val="00204AA4"/>
    <w:rsid w:val="00227E94"/>
    <w:rsid w:val="002370B4"/>
    <w:rsid w:val="002425FA"/>
    <w:rsid w:val="00282BC3"/>
    <w:rsid w:val="0028749C"/>
    <w:rsid w:val="002A406A"/>
    <w:rsid w:val="002A729C"/>
    <w:rsid w:val="002F5035"/>
    <w:rsid w:val="0030435D"/>
    <w:rsid w:val="003240C5"/>
    <w:rsid w:val="00337CF0"/>
    <w:rsid w:val="00347976"/>
    <w:rsid w:val="00386139"/>
    <w:rsid w:val="00400F9F"/>
    <w:rsid w:val="00417D7D"/>
    <w:rsid w:val="004742EF"/>
    <w:rsid w:val="00485DE7"/>
    <w:rsid w:val="0048752C"/>
    <w:rsid w:val="004956BE"/>
    <w:rsid w:val="004A6235"/>
    <w:rsid w:val="00500CD5"/>
    <w:rsid w:val="00503830"/>
    <w:rsid w:val="00535BF8"/>
    <w:rsid w:val="0059506C"/>
    <w:rsid w:val="005C72E5"/>
    <w:rsid w:val="005F6A1D"/>
    <w:rsid w:val="006016B8"/>
    <w:rsid w:val="00601D22"/>
    <w:rsid w:val="0060702F"/>
    <w:rsid w:val="00622792"/>
    <w:rsid w:val="00634F3F"/>
    <w:rsid w:val="00661D5B"/>
    <w:rsid w:val="00665C99"/>
    <w:rsid w:val="006758A1"/>
    <w:rsid w:val="006A0FDA"/>
    <w:rsid w:val="006B697B"/>
    <w:rsid w:val="00721B0A"/>
    <w:rsid w:val="007236FF"/>
    <w:rsid w:val="00747EDE"/>
    <w:rsid w:val="00781F12"/>
    <w:rsid w:val="007C68B4"/>
    <w:rsid w:val="007E5A5E"/>
    <w:rsid w:val="008069C4"/>
    <w:rsid w:val="00830668"/>
    <w:rsid w:val="00832C6C"/>
    <w:rsid w:val="00867635"/>
    <w:rsid w:val="00887FE3"/>
    <w:rsid w:val="008B67EA"/>
    <w:rsid w:val="008C37BF"/>
    <w:rsid w:val="008C73FB"/>
    <w:rsid w:val="008F69C6"/>
    <w:rsid w:val="008F7ABD"/>
    <w:rsid w:val="00915FC5"/>
    <w:rsid w:val="00916F61"/>
    <w:rsid w:val="009204A0"/>
    <w:rsid w:val="00953DE8"/>
    <w:rsid w:val="00970F92"/>
    <w:rsid w:val="00973E9A"/>
    <w:rsid w:val="00A3348C"/>
    <w:rsid w:val="00A53C03"/>
    <w:rsid w:val="00A61405"/>
    <w:rsid w:val="00A64F07"/>
    <w:rsid w:val="00A80D5B"/>
    <w:rsid w:val="00AA3B2D"/>
    <w:rsid w:val="00AC7735"/>
    <w:rsid w:val="00AE753F"/>
    <w:rsid w:val="00AF144D"/>
    <w:rsid w:val="00B21B93"/>
    <w:rsid w:val="00B26600"/>
    <w:rsid w:val="00B404AD"/>
    <w:rsid w:val="00B61AAF"/>
    <w:rsid w:val="00B6516E"/>
    <w:rsid w:val="00B93D66"/>
    <w:rsid w:val="00BD24C1"/>
    <w:rsid w:val="00C252B1"/>
    <w:rsid w:val="00C6482B"/>
    <w:rsid w:val="00C67A1D"/>
    <w:rsid w:val="00C75C11"/>
    <w:rsid w:val="00C853DD"/>
    <w:rsid w:val="00C97E4A"/>
    <w:rsid w:val="00CB089F"/>
    <w:rsid w:val="00CE4CBE"/>
    <w:rsid w:val="00D135A1"/>
    <w:rsid w:val="00D34A25"/>
    <w:rsid w:val="00D57B1A"/>
    <w:rsid w:val="00D95500"/>
    <w:rsid w:val="00D97B38"/>
    <w:rsid w:val="00DB2106"/>
    <w:rsid w:val="00DB41A9"/>
    <w:rsid w:val="00DC763A"/>
    <w:rsid w:val="00DE3B51"/>
    <w:rsid w:val="00DF6BA1"/>
    <w:rsid w:val="00E53747"/>
    <w:rsid w:val="00E914D9"/>
    <w:rsid w:val="00ED60D8"/>
    <w:rsid w:val="00EE4DBC"/>
    <w:rsid w:val="00EF13C4"/>
    <w:rsid w:val="00F2538A"/>
    <w:rsid w:val="00F354CB"/>
    <w:rsid w:val="00F46EDA"/>
    <w:rsid w:val="00F563FB"/>
    <w:rsid w:val="00F631C6"/>
    <w:rsid w:val="00FC06A4"/>
    <w:rsid w:val="00FD2255"/>
    <w:rsid w:val="00FD319A"/>
    <w:rsid w:val="00FF3B69"/>
    <w:rsid w:val="00FF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C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F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2370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3</cp:revision>
  <dcterms:created xsi:type="dcterms:W3CDTF">2017-02-28T05:33:00Z</dcterms:created>
  <dcterms:modified xsi:type="dcterms:W3CDTF">2017-02-28T05:40:00Z</dcterms:modified>
</cp:coreProperties>
</file>